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CA" w:rsidRDefault="001151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FC55E9">
        <w:rPr>
          <w:rFonts w:ascii="Times New Roman" w:hAnsi="Times New Roman" w:cs="Times New Roman"/>
          <w:b/>
          <w:sz w:val="24"/>
          <w:szCs w:val="24"/>
        </w:rPr>
        <w:t xml:space="preserve"> №2</w:t>
      </w:r>
      <w:bookmarkStart w:id="0" w:name="_GoBack"/>
      <w:bookmarkEnd w:id="0"/>
      <w:r w:rsidR="00C05303">
        <w:rPr>
          <w:rFonts w:ascii="Times New Roman" w:hAnsi="Times New Roman" w:cs="Times New Roman"/>
          <w:b/>
          <w:sz w:val="24"/>
          <w:szCs w:val="24"/>
        </w:rPr>
        <w:t>.1 к материалам общего собра</w:t>
      </w:r>
      <w:r>
        <w:rPr>
          <w:rFonts w:ascii="Times New Roman" w:hAnsi="Times New Roman" w:cs="Times New Roman"/>
          <w:b/>
          <w:sz w:val="24"/>
          <w:szCs w:val="24"/>
        </w:rPr>
        <w:t>ния собственников объекта, расположенного по адресу г. Санкт-Петербург, улица Дибуновская, дом 22</w:t>
      </w:r>
    </w:p>
    <w:p w:rsidR="00390DCA" w:rsidRDefault="00390DCA">
      <w:pPr>
        <w:rPr>
          <w:b/>
          <w:i/>
          <w:sz w:val="24"/>
          <w:szCs w:val="24"/>
        </w:rPr>
      </w:pPr>
    </w:p>
    <w:p w:rsidR="00390DCA" w:rsidRDefault="00390DCA">
      <w:pPr>
        <w:rPr>
          <w:b/>
          <w:i/>
          <w:sz w:val="24"/>
          <w:szCs w:val="24"/>
        </w:rPr>
      </w:pPr>
    </w:p>
    <w:p w:rsidR="00390DCA" w:rsidRDefault="001151D6">
      <w:r>
        <w:t>Целевой взнос рассчитывается, исходя из суммы коммерческого предложения и площади всех помещений. Площадь жилых помещений 3150,6 м</w:t>
      </w:r>
      <w:r>
        <w:rPr>
          <w:vertAlign w:val="superscript"/>
        </w:rPr>
        <w:t>2</w:t>
      </w:r>
      <w:r>
        <w:t>, площадь нежилых помещений 604,4 м</w:t>
      </w:r>
      <w:r>
        <w:rPr>
          <w:vertAlign w:val="superscript"/>
        </w:rPr>
        <w:t>2</w:t>
      </w:r>
      <w:r>
        <w:t>, площадь автостоянки 799,11 м</w:t>
      </w:r>
      <w:r>
        <w:rPr>
          <w:vertAlign w:val="superscript"/>
        </w:rPr>
        <w:t>2</w:t>
      </w:r>
      <w:r>
        <w:t>. Общая площать составляет 4554,11 м</w:t>
      </w:r>
      <w:r>
        <w:rPr>
          <w:vertAlign w:val="superscript"/>
        </w:rPr>
        <w:t>2</w:t>
      </w:r>
      <w:r>
        <w:t>. 10 % от стоимости коммерческого предложения составляет рентабельность Управляющей компании, в эти 10 % также входят риски, надзор за проведением работ. Соответственно, стоимость работ 1 462 021,00  р. Рентабельность 10% - 146 202,00 р.</w:t>
      </w:r>
    </w:p>
    <w:p w:rsidR="00390DCA" w:rsidRDefault="001151D6">
      <w:r>
        <w:t>1 462 021 + 146 202 = 1 608 223,00 р.</w:t>
      </w:r>
    </w:p>
    <w:p w:rsidR="00390DCA" w:rsidRDefault="001151D6">
      <w:r>
        <w:t>1 608 223/4554, 11 = 353,14 р. Данная сумма отражена в повестке ОСС вопрос №7.</w:t>
      </w:r>
    </w:p>
    <w:p w:rsidR="00390DCA" w:rsidRDefault="00390DCA">
      <w:pPr>
        <w:rPr>
          <w:sz w:val="24"/>
          <w:szCs w:val="24"/>
        </w:rPr>
      </w:pPr>
    </w:p>
    <w:sectPr w:rsidR="00390DC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7A" w:rsidRDefault="008F697A">
      <w:pPr>
        <w:spacing w:after="0" w:line="240" w:lineRule="auto"/>
      </w:pPr>
      <w:r>
        <w:separator/>
      </w:r>
    </w:p>
  </w:endnote>
  <w:endnote w:type="continuationSeparator" w:id="0">
    <w:p w:rsidR="008F697A" w:rsidRDefault="008F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7A" w:rsidRDefault="008F697A">
      <w:pPr>
        <w:spacing w:after="0" w:line="240" w:lineRule="auto"/>
      </w:pPr>
      <w:r>
        <w:separator/>
      </w:r>
    </w:p>
  </w:footnote>
  <w:footnote w:type="continuationSeparator" w:id="0">
    <w:p w:rsidR="008F697A" w:rsidRDefault="008F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CA"/>
    <w:rsid w:val="001151D6"/>
    <w:rsid w:val="00390DCA"/>
    <w:rsid w:val="008F697A"/>
    <w:rsid w:val="00C05303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5A22"/>
  <w15:docId w15:val="{192B3BA7-C497-4BA3-9295-568195D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Косякин Алексей</cp:lastModifiedBy>
  <cp:revision>7</cp:revision>
  <dcterms:created xsi:type="dcterms:W3CDTF">2022-03-22T12:57:00Z</dcterms:created>
  <dcterms:modified xsi:type="dcterms:W3CDTF">2022-04-22T11:53:00Z</dcterms:modified>
</cp:coreProperties>
</file>